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49" w:rsidRDefault="00667949" w:rsidP="00667949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附件1</w:t>
      </w:r>
    </w:p>
    <w:p w:rsidR="00667949" w:rsidRDefault="00667949" w:rsidP="0066794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2020年陕西省中等职业学校学生技能大赛</w:t>
      </w:r>
    </w:p>
    <w:p w:rsidR="00667949" w:rsidRDefault="00667949" w:rsidP="00667949">
      <w:pPr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获奖选手、优秀指导教师拟定名单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7"/>
        <w:gridCol w:w="2787"/>
        <w:gridCol w:w="142"/>
        <w:gridCol w:w="3260"/>
        <w:gridCol w:w="851"/>
        <w:gridCol w:w="1559"/>
      </w:tblGrid>
      <w:tr w:rsidR="00667949" w:rsidTr="00F6773E">
        <w:trPr>
          <w:trHeight w:val="62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奖项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优秀指导教师</w:t>
            </w:r>
          </w:p>
        </w:tc>
      </w:tr>
      <w:tr w:rsidR="00667949" w:rsidTr="00F6773E">
        <w:trPr>
          <w:trHeight w:val="5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虚拟现实（VR）制作与应用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咸阳市礼泉县职业教育中心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季乐  王一诺  刘萌萌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燕练兵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彬州市职业教育中心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杨金津  何好  王梦婷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西北工业学校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郭子聪  尚卓涵  王祖赫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镇安县职业高级中学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班文钊  王娅  吴钊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杜阳  李家豪  张子昂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陕西工贸职业中等专业学校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凌瑞欣  王丽娟  胡愉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庞恩  刘鹏飞  程培培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凤翔县职业教育中心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何思雨  李婷  李璐瑶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4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网络搭建与应用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陕西省电子信息学校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赵少博  柴伟明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雒虹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千阳县职业中等专业学校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李浩  李锐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王维军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陕西省电子信息学校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郭科佳  师盛杰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陕西省商业学校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晏东英  周文轩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山阳县职业教育中心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兰磊  郭桐嘉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澄城县职业教育中心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王凯乐  刘拨正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朱德旭  王道傲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西北工业学校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赵祥博  李福临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三原县职业技术教育中心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肖喆  侯宇航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合阳县职业技术教育中心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张国栋  李卓凡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网络布线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彬州市职业教育中心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马旭乐  王杰  杜少奇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徐辉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咸阳市秦都区职业教育中心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王雷雨  杨浩浩  李彤辉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杨哲 李宝林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千阳县职业中等专业学校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袁钰洋  杨志荣  夏星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千阳县职业中等专业学校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赵林  胡浩  田伟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张舒棠  任党鑫  朱乐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西北工业学校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车泽豪  杨豪  刘浩然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渭南技师学院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张少杰  张晨旭阳  刘雨鸽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靖边县职教中心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刘建涛  盛柯  冯春瑞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神木市职业技术教育中心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杨天宇  焦宇  穆宇波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汉中市第一职业中等专业学校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刘新智  王荣建  易茂鑫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护理技能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西安市卫生学校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李益彤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冀萌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安康育英中等职业学校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田鑫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陈婷松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西安医学高等专科学校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王姿卜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雍妹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西安市卫生学校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张靖晗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任静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西安医学高等专科学校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雷泽瑶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西安医学高等专科学校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武旭娟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西安市卫生学校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郭梦甜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榆林职业技术学院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杨杰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西安市卫生学校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杜若晴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神木市职业技术教育中心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杨慧君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神木市职业技术教育中心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杜昕儒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宝鸡职业技术学院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杜旗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陕西科贸技工学校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余娆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宝鸡职业技术学院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田彤彤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陕西科贸技工学校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范立轩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靖边县职教中心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高嘉汝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渭南技师学院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刘芸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神木市职业技术教育中心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贺亚楠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宝鸡职业技术学院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汤怡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榆林职业技术学院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张瑞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渭南技师学院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岳静蕾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陕西科贸技工学校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刘鑫悦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数控车床装调与维修技术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宝鸡职业技术学院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郭瑞强 袁浩杰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澄城县职教中心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郭元博 王英哲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数控综合应用技术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澄城县职业教育中心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和李豪  同忆凡 党江超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刘苏民  刘鑫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孙昊楠  杜阳光  张泽鑫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西安航天技工学校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李琛  张旭洋  徐晓轩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神木市职业技术教育中心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白鑫  李梦豪  高子轩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神木市职业技术教育中心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牛世强  王瑞  张珈毓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楼国安  翟天帅  梁永明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4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现代模具制造技术•注塑模具技术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王博永  申文博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澄城县职业教育中心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候袁泰  王昱博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服装设计与工艺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凤翔县职业教育中心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韩钰 陈新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张红侠  周静静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西安市灞桥区职业教育中心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窦雨晨 涂正洋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蒲城县职业教育中心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王盈 闫思萌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西安军需工业学校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赵丽博 高铭玥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陇县职业教育中心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王欣  何雪瑞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移动融媒体制作与应用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凤翔县职业教育中心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姚航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曹雅蓉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张青秀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咸阳市秦都区职业教育中心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邹家豪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镇安县职业高级中学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分布式光伏系统的装调与运维（模拟赛）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十一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新能源汽车检测与维修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刘章  </w:t>
            </w:r>
            <w:r>
              <w:rPr>
                <w:rStyle w:val="font21"/>
                <w:rFonts w:ascii="宋体" w:eastAsia="宋体" w:hAnsi="宋体" w:cs="宋体" w:hint="eastAsia"/>
              </w:rPr>
              <w:t>尚宇杰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严飞  张鹏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王增辉  </w:t>
            </w:r>
            <w:r>
              <w:rPr>
                <w:rStyle w:val="font21"/>
                <w:rFonts w:ascii="宋体" w:eastAsia="宋体" w:hAnsi="宋体" w:cs="宋体" w:hint="eastAsia"/>
              </w:rPr>
              <w:t>石文鑫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严飞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郭淼  </w:t>
            </w:r>
            <w:r>
              <w:rPr>
                <w:rStyle w:val="font21"/>
                <w:rFonts w:ascii="宋体" w:eastAsia="宋体" w:hAnsi="宋体" w:cs="宋体" w:hint="eastAsia"/>
              </w:rPr>
              <w:t>冶少东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陈金来  金嘉炜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韩城市职业中等专业学校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卫鹏涛  周伟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山阳县职业教育中心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郑乐兵  王义发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陕西省商贸技工学校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任超超  陈嘉博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张家宝  张鑫伟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张龙  李迎新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山阳县职业教育中心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吴文豪  张书林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秦都区职业教育中心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牛天卓  李成信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宝鸡职业技术学院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朱利杰  党柄权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十二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汽车营销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侯悦  任龙康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吴文  宋雪红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西安实验职业中等专业学校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付轩瑞  郭雨露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王蓉  王淑萍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陕西航空技师学院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李俊  李纤纤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彬州市职业教育中心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曹晨  赵宝龙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宝鸡郡智职业技术学校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白艺豪  刘新宝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神木市职业技术教育中心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刘瑞  白锦峰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陕西机电工业技工学校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谢少峰  李孜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咸阳市秦都区职业教育中心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崔景涛  李科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渭南技师学院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李佳豪  帖小航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城固县职业教育中心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尹晋豪  焦雪敏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十三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计算机检测维修与数据恢复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西安实验职业中等专业学校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刘德辉  穆宇泉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惠春瑜  杨红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咸阳市秦都区职业教育中心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王泉松  董浩洋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千阳县职业中等专业学校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吴帆  寇磊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杨卢飞  陈吉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咸阳市秦都区职业教育中心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文晓宇  徐丹青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千阳县职业中等专业学校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张潇   肖莹科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十四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电子电路装调与应用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谷嘉鹏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张亮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刘绘炳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姚勇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张亮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柯尚棋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吴美坤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澄城县职业教育中心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刘盟宇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王佩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魏成硕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咸阳市礼泉县职业教育中心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韩城市职业中等专业学校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孙高强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陕西工贸职业中等专业学校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任博青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石泉县职业技术教育中心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毕显军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洋县职业技术教育中心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凤翔县职业教育中心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石泉县职业技术教育中心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澄城县职业教育中心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解明浪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彬州市职业教育中心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孙欣涛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柞水县职业中等专业学校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马道泉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杨子龙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周至县职业教育中心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董帅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山阳县职业教育中心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郑财文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榆林市职业教育中心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马建瑜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旬邑县职教中心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文海洋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神木市职业技术教育中心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张宇恒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雒文胤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陕西省自强中等专业学校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合阳县职业技术教育中心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刘智源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紫阳县职业教育中心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郑永东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陕西航空技师学院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杜文科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榆林市职业教育中心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任腾达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韩城市职业中等专业学校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山阳县职业教育中心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程书超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十五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汽车机电维修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眉县职业教育中心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牛凯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侯敏涛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赵博凯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张鹏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贾康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侯敏涛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咸阳市秦都区职业教育中心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尹贝乐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冯斌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陕西航空技师学院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龚涛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范翔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陕西工程科技高级技工学校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薛龙超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景宏伟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闫闯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陕西航空技师学院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咸阳市秦都区职业教育中心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陕西正大技师学院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刘佳乐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陕西省机械高级技工学校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西安交通职业学校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高天赐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陕西正大技师学院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闫杰龙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镇安县职业高级中学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瑚世燚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山阳县职业教育中心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毛小良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陕西省机械高级技工学校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汉中职业技术学院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冯卓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张国庆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宝鸡郡智职业技术学校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李睿康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山阳县职业教育中心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巩磊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何帮华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汉中职业技术学院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王成亮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陕西科贸技工学校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郭定强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西安交通职业学校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蓝飞翔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西安旅游职业中等专业学校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张林涛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何光磊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陕西汽车技工学校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谭旭东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强君涛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陕西机电工业技工学校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吴志科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陕西汽车技工学校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曹飞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洋县职业技术教育中心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张佳康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洋县职业技术教育中心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穆琪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陕西科贸技工学校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董玮波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兴平市高级职业中学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王浩龙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神木市职业技术教育中心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白宇阳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陕西省商贸技工学校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杨天磊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十六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工程测量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张一林  蒋旭航  屈小兵  王毅博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张涵  罗韬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西安建筑工程技师学院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鲁文浩  孙琛  范世煜  李宏杰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宋旭  李康亚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南郑县职业教育中心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张益春  李汉鹏  罗邦东  刘安基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南郑县职业教育中心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张佳俊  胡宙  程勇强  陈洋阳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陕西交通技师学院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王文浩  于章腾  陈路冉  穆康鹏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谌贵鑫  王远宝  廖德天  李若旋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西安建筑工程技师学院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胡泽雄  蒋卓轩  曹健熙  汪义杰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中铁二十局集团有限公司技工学校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何文汐  马腾飞  孙林  刘德华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周超  李世鹏  邹易汶  李基旭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陕西工程科技高级技工学校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孙广兴  薛育杰  屠峻峰  赵岩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吴寿基  梅子勋  胡海华  李斌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曹嘉诚  赵军  穆毅伟  李羿达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9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十七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“3D”打印应用综合技术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马森森  王宇乐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田文娟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山阳县职业教育中心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章志凡  程运江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彭鹏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千阳县职业中等专业学校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李少峰   张鑫豪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武功县高级职业中学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李瑞  刘嘉琦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武功县高级职业中学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吴康其  曹朋伟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千阳县职业中等专业学校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梁皓  杨毅松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陕西省商贸学校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肖培育   王寒博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铜川职业技术学院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王立伟  张志伟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石泉县职业技术教育中心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曹锟  王俊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刘夏雷  祝培勇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十八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机器人技术应用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党嘉豪  张姚鑫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马娟  李宗泽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咸阳市秦都区职业教育中心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杜康琪  孙豪哲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左放群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韩世豪  屈文涛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千阳县职业中等专业学校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赵虎  郝阳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赵孟航  吴欣凌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靖边县职教中心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冯亮  谢坤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山阳县职业教育中心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徐浩楠  姜静涛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咸阳市礼泉县职业教育中心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田磊  段晨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西乡县职业技术高中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付宇桐  祝松波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千阳县职业中等专业学校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吴佳伟  何晓宇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十九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液压与气动系统装调与维护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邓晨军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谷国辉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神木市职业技术教育中心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高慧军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渭南工业学校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王成亮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二十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零部件测绘与CAD成图技术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池怡豪  夏梦洋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孙学涛  万小菲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王梓永  周诚智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孙学涛  万小菲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靖边县职教中心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安澳城  秦汉江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陕西铜川工业技师学院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姜玉玉  高泽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王泓祺  冯东东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榆林职业技术学院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张建林  高鹏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西安铁道技师学院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刘勇  刘铁申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宝鸡市陈仓区职业教育中心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杨晨  刘一泽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靖边县职教中心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车宇衡  贺伟伟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神木市职业技术教育中心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任小强  袁钦宇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西北工业学校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任景涛  沈子祥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二十一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机电一体化设备安装与调试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李嘉豪  岳浩琳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郭江华  张嘉乐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刘浩  刘兆阳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宦旭宸  王淳徽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镇安县职业高级中学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王培  范钊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宝鸡铁路技师学院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郑嘉俊  邹文伟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咸阳市礼泉县职业教育中心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张坤  员龙泰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神木市职业技术教育中心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蔡鑫  张星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屈佳乐  常宇轩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二十二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电气安装与维修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曹建国  耿威龙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许睿  韩武涛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王勇  周腾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韩武涛  许睿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党昊  刘锦袁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神木市职业技术教育中心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孙光东  高超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彬州市职业教育中心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杨洋  黄张宝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李昊  王江涛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凤翔县职业教育中心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刘航  许佳琪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彬州市职业教育中心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张杰  王鹏康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陕西建设技师学院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李佳辉  王楠楠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石泉县职业技术教育中心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陈发招  张兴平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榆林职业技术学院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姜阳阳  辛涛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二十三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物联网技术应用与维护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晏小城  赵俊琪 张子琦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张国来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千阳县职业中等专业学校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王瑞和  袁毅帆  任一丹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陕西工程科技高级技工学校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尹文娟  冯浩屹  李凤云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渭南工业学校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乔宝峰  胡辽阳  李珂萌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二十四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通信与控制系统集成与维护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时豪畅  田北斗  任海松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岐山县职业技术教育中心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蔡荣欣  徐佳乐 陈宝元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二十五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制冷与空调设备组装与调试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西安实验职业中等专业学校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李嘉祥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西安实验职业中等专业学校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二十六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建筑装饰技能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陕西省建筑材料工业学校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赵文橙 房矗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韩宁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耿行宇 董翔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西安建筑工程技师学院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张星 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粱晗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陕西职业技术学院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李凡玉 呼文娟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二十七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建筑CAD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华佳炫  冯新祎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韦秀萍  杨永宏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程启涛  韩春鹏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西安建筑工程技师学院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屈东学  张站盛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榆林市职业教育中心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刘金龙  赵一博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陕西省建筑材料工业学校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祁晓瑞  赵金辉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神木市职业技术教育中心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王元  毛星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岚皋县职业教育中心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肖贤壬  陈国燚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宝鸡市陈仓区职业教育中心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董朝辉  胡川河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二十八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建筑智能化系统安装与调试(模拟赛）</w:t>
            </w:r>
          </w:p>
        </w:tc>
      </w:tr>
      <w:tr w:rsidR="00667949" w:rsidTr="00F6773E">
        <w:trPr>
          <w:trHeight w:val="35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二十九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 xml:space="preserve">建筑设备安装与调控（给排水）（无参赛队）    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lastRenderedPageBreak/>
              <w:t>三十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电梯维修保养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陕西省建筑材料工业学校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蒲奔驰  周宇航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刘锋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陕西省建筑材料工业学校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侯明朗  张腾飞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赵学飞  朱玉林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兰晓泉  杨金虎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三十一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装配钳工技术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西安航天技工学校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昝震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陕西汽车技工学校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史峰毅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西安航天技工学校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王坤龙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昝震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榆林职业技术学院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李聪伟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榆林职业技术学院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尚佳欢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宝鸡铁路技师学院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陈佳豪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陕西省城固师范学校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任巧龙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陕西汽车技工学校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陈旭辉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神木市职业技术教育中心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袁磊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神木市职业技术教育中心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山阳县职业教育中心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丁普普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石泉县职业技术教育中心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肖定财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陕西铜川工业技师学院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路王辉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陕西省城固师范学校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渭南技工学校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穆林森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西安市高陵区职业技术教育中心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崔家宝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山阳县职业教育中心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张金金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山阳县职业教育中心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刘永杰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三十二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车加工技术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彬州市职教中心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安军保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西安航天技工学校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陈智文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梁齐林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彬州市职教中心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宝鸡市陈仓区职业教育中心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贾攀攀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宝鸡市陈仓区职业教育中心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吴佳乐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南郑县职业教育中心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毛安全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</w:t>
            </w:r>
            <w:r>
              <w:rPr>
                <w:rStyle w:val="font21"/>
                <w:rFonts w:ascii="宋体" w:eastAsia="宋体" w:hAnsi="宋体" w:cs="宋体" w:hint="eastAsia"/>
              </w:rPr>
              <w:t>鄠邑区职教中心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王顺鑫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渭南工业学校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韩佳博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石泉县职业技术教育中心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吴吉冬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石泉县职业技术教育中心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柯有杰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渭南工业学校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申恒博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三十三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数控铣削综合制造技术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李继洋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杨桐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陕西航空技师学院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李玉衡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神木市职业技术教育中心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高子轩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陕西省机械高级技工学校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王佳诚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镇安县职业高级中学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汪名才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西安航天技工学校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李斌博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三十四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数控车加工技术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石泉县职业技术教育中心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毛露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吕伟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张润豪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戴泽瑞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渭南工业学校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张星辉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西安市高陵区职业技术教育中心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刘嘉鑫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陕西航空技师学院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杨凯瑞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石泉县职业技术教育中心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胡晓岚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陕西省机械高级技工学校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西安航天技工学校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神木市职业技术教育中心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白鑫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武功县高级职业中学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温宇强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陕西省泾阳职业中等专业学校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刁卓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镇安县职业高级中学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刘明坤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9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三十五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职业英语技能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岚皋县职业教育中心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刘道文  夏  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张万芳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西安旅游职业中等专业学校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马朝辉  刘欣雨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成娟利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孔霞  王兆花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陆艳琼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岚皋县职业教育中心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文茂楠  胡代培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郑小琼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神木市职业技术教育中心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姜  浩  王雨欣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镇安县职业高级中学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常  婷  贾烨祾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8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镇巴县职业中学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郑甜甜  王  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石泉县职业技术教育中心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闵  敏  柯玉志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西安旅游职业中等专业学校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葛珊邑  葛家邑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镇安县职业高级中学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李塬塬  李婷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咸阳市秦都区职业教育中心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王肖情  杨妙妙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神木市职业技术教育中心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高佳瑜  李乔微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陕西机电工业技工学校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  悦  田  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西安铁道技师学院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邓晴敬  赵雪妍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渭南技师学院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雷  丹  高佳旭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三原县职业技术教育中心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王旭栋  孟紫诺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千阳县职业中等专业学校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孙万佳  刘  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高婵婵  姚嘉威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西安市商贸旅游成人中等专业学校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王依依  马丁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陕西省府谷职业中等专业学校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郝涛荣  王镆篪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子洲县职业教育中心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武梦媛  姚宇欣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米脂县职业教育中心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朱茸  朱晓宇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0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张子辰  杨雪丽娜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柞水县职业中等专业学校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伍娜  王云巧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榆林市职业教育中心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刘馨蔓  常欢欢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三十六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酒店服务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西安旅游职业中等专业学校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吕文科  韩心茹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李曲超 陈静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镇安县职业高级中学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王金花  程林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魏丹 胡楠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西安旅游职业中等专业学校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相林琛  李梦园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郑峰 易莉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柞水县职业中等专业学校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张鑫  华萌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西安市商贸旅游成人中等专业学校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程新  林晓妮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周敏  高朵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安康高新中等职业学校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刘强  柯尊博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陕西航空技师学院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吴颖  肖琼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韩城市职业中等专业学校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李敏  刘鑫玉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韩城市职业中等专业学校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韩彩虹  梁怡萍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西安市导游礼仪职业学校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李森贵  党怡华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柞水县职业中等专业学校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李雯鑫  康苗苗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石泉县职业技术教育中心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杨先莉  孟余欣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孙甜  王炼炼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西安市临潼区职业教育中心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闫博  龙雨霏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镇安县职业高级中学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田海燕  蔡炳鑫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石泉县职业技术教育中心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江倩  董佳佳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靖边县职教中心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李卓亭  谢云云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40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三十七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艺术插花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榆林职业技术学院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王鑫宇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马晓梅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陕西艺术职业学院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陈奇玥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西安市高陵区职业技术教育中心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苗甜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雷飞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陕西省府谷职业中等专业学校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赵武彦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西安市阎良区职教中心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丁姿妍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4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三十八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蔬菜嫁接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西安市高陵区职业技术教育中心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赵华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榆林职业技术学院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李星宇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榆林职业技术学院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陕西省府谷职业中等专业学校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杨静宇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岚皋县职业教育中心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熊万佳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洛川县职业中等专业学校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冯翠霞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陕西省府谷职业中等专业学校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三十九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农机维修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西安市高陵区职业技术教育中心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西安市高陵区职业技术教育中心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陈柯涵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四十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焊接技术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陕西建设技师学院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范磊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陕西建设技师学院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牛昕羽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范磊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陕西建设技师学院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尚义杰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刘伟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榆林职业技术学院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李政坤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陕西汽车技工学校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赵佳辉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西安市高陵区职业技术教育中心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金佳晨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神木市职业技术教育中心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武有福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武功县高级职业中学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邵东东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陕西汽车技工学校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梁辉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3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西安市高陵区职业技术教育中心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罗正阳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陕西铜川工业技师学院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张嘉成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凤翔县职业教育中心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王嘉伟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神木市职业技术教育中心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郑伟伟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乾县职业教育中心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彬州市职业教育中心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连轲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陕西工贸职业中等专业学校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袁明明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镇安县职业高级中学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丁健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凤翔县职业教育中心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陕西铜川工业技师学院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王文超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4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四十一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导游知识竞答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靖边县职教中心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贾丹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郝振刚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柯先娜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曹家珍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程莎莎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曹家珍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西安市商贸旅游成人中等专业学校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吴小龙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赵艳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陕西工贸职业中等专业学校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陈敏敏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石泉县职业技术教育中心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张子义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宝鸡市陈仓区职业教育中心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李焱熙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安康高新中等职业学校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陈祖兴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西安旅游职业中等专业学校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榆林市职业教育中心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张子宣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岚皋县职业教育中心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程时成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韩城市职业中等专业学校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雷楠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韩城市职业中等专业学校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曹嘉玮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陕西省商贸学校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王晨曦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汉中职业技术学院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马斯羽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西安市导游礼仪职业学校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西安市商贸旅游成人中等专业学校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高晓苗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陕西工贸职业中等专业学校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董姣姣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山阳县职业教育中心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陈雨晴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榆林市职业教育中心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张宜珊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王佳仪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汉中职业技术学院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覃霞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陕西机电工业技工学校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李扬帆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西安市导游礼仪职业学校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王木子优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柞水县职业中等专业学校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熊亚妮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四十二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导游模拟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西安市商贸旅游成人中等专业学校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康杰鹏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张先锋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杨小雨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朱波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西安市商贸旅游成人中等专业学校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龚磊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徐吉婷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朱波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韩城市职业中等专业学校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王美娜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安康高新中等职业学校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左远莎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西安市导游礼仪职业学校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焦小倩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西安旅游职业中等专业学校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王泽林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西安铁道技师学院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周小宝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白河县职业教育中心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王建满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柞水县职业中等专业学校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兰倩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陕西工贸职业中等专业学校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魏巍巍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安康高新中等职业学校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谭青碧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石泉县职业技术教育中心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吴思悦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咸阳市礼泉县职业教育中心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刘瑞娜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洛川县职业中等专业学校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咸阳市礼泉县职业教育中心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张紫怡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李安琪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陕西机电工业技工学校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靳博策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靖边县职教中心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汉中职业技术学院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西安旅游职业中等专业学校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韩凤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陕西机电工业技工学校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魏科帆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柞水县职业中等专业学校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周玉鑫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四十三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中餐热菜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西安市商贸旅游成人中等专业学校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顾程林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西安市商贸旅游成人中等专业学校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王博远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曹鹏举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西安市未央区职业教育中心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刘志城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董良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陕西旅游职业中等专业学校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赵军山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陕西科贸技工学校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周雄宽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岐山县职业技术教育中心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王大川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洋县职业技术教育中心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张金金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陕西旅游职业中等专业学校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邱文成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宁强县职业高级中学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丹凤县职业技术教育培训中心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彭贵阳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陕西科贸技工学校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马嘉鑫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丹凤县职业技术教育培训中心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段欢欢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陇县职业教育中心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米瑞强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岐山县职业技术教育中心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帖雄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汉阴县职业技术教育培训中心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黄明伟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陕西桃李旅游烹饪技工学校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付明祥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陕西华山技师学院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焦杰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陕西桃李旅游烹饪技工学校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吴陈萨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陕西华山技师学院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赵栋研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陕西铜川工业技师学院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蔡秦魁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陕西航空技师学院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陈鑫源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西安市未央区职业教育中心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王杨超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陇县职业教育中心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汉中市第一职业中等专业学校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四十四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中西餐面点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西安市商贸旅游成人中等专业学校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庞阳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王巧贤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西安市商贸旅游成人中等专业学校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殷晨红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车娟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宁强县职业高级中学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唐梦绮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刘宝华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石泉县职业技术教育中心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龚家智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何佳鑫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岐山县职业技术教育中心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蔡嘉航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陕西桃李旅游烹饪技工学校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崔润苗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陕西省机械高级技工学校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宋旭研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汉阴县职业技术教育培训中心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张园园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陕西桃李旅游烹饪技工学校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岐山县职业技术教育中心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黄永辉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陕西省机械高级技工学校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胡国艳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合阳县职业技术教育中心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李佳瑶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洋县职业技术教育中心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丁洋琨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陕西科贸技工学校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杨定飞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石泉县职业技术教育中心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安根英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咸阳市礼泉县职业教育中心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翟般若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陕西旅游职业中等专业学校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王中秋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陕西航空技师学院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咸阳市礼泉县职业教育中心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赵咪咪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南郑县职业教育中心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唐佳丽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陕西科贸技工学校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代华兴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丹凤县职业技术教育培训中心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卢文豪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四十五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冷拼与食雕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西安市商贸旅游成人中等专业学校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王凯旋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白冬宇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西安市商贸旅游成人中等专业学校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崔文武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施忠贤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洋县职业技术教育中心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马晓东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杨彩侠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陕西省机械高级技工学校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黄玉祥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汉阴县职业技术教育培训中心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陈国涛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陕西旅游职业中等专业学校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赵林杰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陕西省机械高级技工学校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尚家康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陕西华山技师学院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沈杨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陕西旅游职业中等专业学校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陕西桃李旅游烹饪技工学校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许本腾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陕西航空技师学院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陕西桃李旅游烹饪技工学校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谷凡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西安市未央区职业教育中心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冯智豪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岐山县职业技术教育中心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付豪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汉中市第一职业中等专业学校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王文涛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丹凤县职业技术教育培训中心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李坷鑫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宝鸡郡智职业技术学校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侯彤辉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四十六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西式烹调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石泉县职业技术教育中心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余黎明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西安市商贸旅游成人中等专业学校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刘羽飞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倪华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陕西旅游职业中等专业学校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王倩倩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西安市商贸旅游成人中等专业学校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唐佳豪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陕西桃李旅游烹饪技工学校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曹宇航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西安旅游职业中等专业学校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高鑫润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洋县职业技术教育中心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陕西桃李旅游烹饪技工学校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顾文杰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陕西航空技师学院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黄雅欣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岐山县职业技术教育中心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侯超强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咸阳市礼泉县职业教育中心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陈铭月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丹凤县职业技术教育培训中心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石马荣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西安市未央区职业教育中心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孟鑫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四十七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化工生产技术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西北工业学校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尹江博 李凯旋 张迪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西安石油化工技工学校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陈阳阳 楚远胜 尚海龙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四十八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工业分析检验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西北工业学校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冯竹婕  李小青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郭小朵  贺美珍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西北工业学校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付琛  王鑫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西安石油化工技工学校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马森  张前前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陕西正大技师学院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卢佳飞  赵经纬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延安职业技术学院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张涛  封巍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四十九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数字影音后期制作技术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陕西艺术职业学院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刘伟豪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李青青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神木市职业技术教育中心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刘昊然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高建国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陕西省第二商贸学校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陕西省商业学校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田钊阳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咸阳市秦都区职业教育中心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葛思娟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洋县职业技术教育中心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蒙星臣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西北工业学校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张庆康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冯国华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咸阳市渭城区高级职业中学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丁铭一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西安市灞桥区职业教育中心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赵明譞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洋县职业技术教育中心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榆林市职业教育中心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马明明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汉阴县职业技术教育培训中心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柞水县职业中等专业学校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五十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智能家居安装与维护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咸阳市秦都区职业教育中心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邵锦成  杨皓晨  韩菁元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高应战  魏领齐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咸阳市秦都区职业教育中心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郭嘉伟  史浩楠  韩柯成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澄城县职业教育中心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王戬  许文豪  王哲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澄城县职业教育中心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刘嘉伟  李杰  姜诃凡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五十一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网络空间安全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咸阳市秦都区职业教育中心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江齐伟  李苛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许淑婷  肖子恩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韩城市职业中等专业学校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闫鹏辉  王嘉璇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胡昌茜  魏东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镇安县职业高级中学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石鸿民  黄杰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咸阳市秦都区职业教育中心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李晨涛  左旭阳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千阳县职业中等专业学校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寇敏哲  王利军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千阳县职业中等专业学校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王瑞安  杜锦奇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杨景  黄晓东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五十二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电子商务技能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咸阳市秦都区职业教育中心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王一一  李腾飞  郑博博  马晨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刘卫平  吴胜利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咸阳市秦都区职业教育中心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鲁宇言  雒文露 王乐 张博鑫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刘卫平  尹茹月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山阳县职业教育中心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阮婷  韩逢印  徐啟杭  唐雪怡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山阳县职业教育中心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张文俊  尹涛  吴熙  何磊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宝鸡郡智职业技术学校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史朝鹏  赵悦  张东雪  张海妮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西安市商贸旅游成人中等专业学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黄平  黄志蓉  李佳怡  阚松柏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4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石泉县职业技术教育中心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李易轩  李杨沐沛  龚建科 陈金宇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南郑县职业教育中心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龚瑞  杨韬儒  董佳欣  齐强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岚皋县职业教育中心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胡远坤  查显奎  张晋 蒋如意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咸阳市礼泉县职业教育中心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董俊聪  王子航  杜颖泽  董梦阳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五十三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车身修复（钣金）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咸阳市秦都区职业教育中心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史浩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刘彤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咸阳市秦都区职业教育中心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周冬冬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刘彤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西安实验职业中等专业学校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周义龙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丁东奎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陕西省府谷职业中等专业学校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杨洋洋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白文耀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龙万富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陕西省商贸技工学校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张睿轩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汶成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汉中职业技术学院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刘文东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洛南县职业技术教育中心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卢磊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镇安县职业高级中学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叶正刚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陕西省府谷职业中等专业学校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王根顺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陕西工商职业学院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赵琪琪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神木市职业技术教育中心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白磊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陕西工商职业学院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李晨尧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汉中职业技术学院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何玉麟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安康育英中等职业学校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 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榆林市职业教育中心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李腾腾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镇安县职业高级中学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刘远太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陈少东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陕西省商贸技工学校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秦龙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榆林市职业教育中心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陕西机电工业技工学校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吴智斌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神木市职业技术教育中心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马杨杨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渭南技师学院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王泽亮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五十四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车身涂装（涂漆）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咸阳市秦都区职业教育中心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许登哲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刘玉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中铁二十局集团有限公司技工学校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陈向东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张爱军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咸阳市秦都区职业教育中心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张少帅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刘玉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镇安县职业高级中学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刘时成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汪永斌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孙向儒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曾光耀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西安实验职业中等专业学校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李鑫建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神木市职业技术教育中心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折海洋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西安实验职业中等专业学校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吕新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陕西机电工业技工学校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安康高新中等职业学校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何玉进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陕西机电工业技工学校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镇安县职业高级中学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骆维文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陕西金穗国际汽车技工学校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严葛鹏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宝鸡市陈仓区职业教育中心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石佳辉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神木市职业技术教育中心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陕西正大技师学院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袁世杰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王鹏博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榆林市职业教育中心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白浩楠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谢卫涛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山阳县职业教育中心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郭希晨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陕西省商贸技工学校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燕永康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陕西金穗国际汽车技工学校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曹玉麟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陕西省机械高级技工学校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余志鹏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陕西正大技师学院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郭伟伟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山阳县职业教育中心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贾漫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陕西汉江技工学校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梁康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洛川县职业中等专业学校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陕西省机械高级技工学校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田洪操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五十五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商用车维修技能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咸阳市秦都区职业教育中心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吴国盛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贾小亮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吴清明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兴平市高级职业中学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何佳顺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榆林能源化工职业技术学校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戈丙文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刘存杰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陕西机电工业技工学校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张小东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陕西省商贸技工学校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陈康宁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五十六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模特表演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安康市旬阳县职业中等专业学校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李梦然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朱波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安康市旬阳县职业中等专业学校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梁涵韵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朱波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汉中市第一职业中等专业学校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代思珧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渭南市轨道交通运输高级技工学校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尹佳伊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李雨桐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岚皋县职业教育中心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彭爱娜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安康高新中等职业学校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陈明霞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咸阳市秦都区职业教育中心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王聪慧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韩城市职业中等专业学校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卫颖雯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陕西蓝天民航技师学院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乾县职业教育中心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孙瑞萌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宁强县职业高级中学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舒静雯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陕西蓝天民航技师学院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李慧毓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汉中市第一职业中等专业学校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李梦妮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岚皋县职业教育中心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陈亚秋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咸阳市礼泉县职业教育中心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洋县职业技术教育中心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李欣怡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西北工业学校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郭怡君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五十七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幼儿园教育活动技能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安康市旬阳县职业中等专业学校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申倍娟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李侠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安康市旬阳县职业中等专业学校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吕倩倩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曹家珍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宝鸡市金台区职业教育中心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彭宇辉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乔双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陕西省城固师范学校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张冬晴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郭仲妍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陕西省城固师范学校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窦怡橋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郭彦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宝鸡职业技术学院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杨思源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杨欣雨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陕西艺术职业学院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郭楚涵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安康育英中等职业学校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李福梅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陕西省商贸技工学校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赵雨轩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神木市职业技术教育中心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陕西艺术职业学院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罗玉欣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汉中市第一职业中等专业学校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张佳瑶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商南县职业技术教育中心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程子瑶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宝鸡郡智职业技术学校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李美洁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西安市明珠职业学校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马嘉璐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陕西华山技师学院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汉中市第一职业中等专业学校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杨子怡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咸阳市秦都区职业教育中心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马佳瑶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西安建筑工程技师学院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党会丽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陕西省商贸技工学校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李晓丽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乾县职业教育中心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王荣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陕西汉江技工学校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宝鸡职业技术学院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刘欣怡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石泉县职业技术教育中心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孟少桂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靖边县职教中心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池奕璇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渭南技师学院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陕西省府谷职业中等专业学校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高二东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榆林能源化工职业技术学校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西安幼儿师范职业学校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成贺媛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五十八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艺术专业技能（戏曲表演）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陕西艺术职业学院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魏化林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陕西艺术职业学院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刘伟东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陕西艺术职业学院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胡锦辉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张艺馨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韩城市职业中等专业学校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韦馨洁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安康市旬阳县职业中等专业学校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李学娅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韩城市职业中等专业学校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范娜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安康市旬阳县职业中等专业学校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朱丙霞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五十九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艺术专业技能（中国舞表演）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陕西艺术职业学院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姜懿池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周野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陕西艺术职业学院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石泽宇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赵鹏飞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西安市艺术学校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梁伊娜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王慧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延安职业技术学院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苗露琼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张志强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李若琪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康媛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安康市旬阳县职业中等专业学校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罗彰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延安职业技术学院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陕西省城固师范学校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左孟平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陕西蓝天民航技师学院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张裕婷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绥德县职业技术教育中心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陕西省城固师范学校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贾静怡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洛川县职业中等专业学校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王甜甜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陕西工贸职业中等专业学校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党晨晨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陕西工贸职业中等专业学校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赵艳丽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绥德县职业技术教育中心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陕西省府谷职业中等专业学校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杨帧婷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柞水县职业中等专业学校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曾紫怡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陕西蓝天民航技师学院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张金燕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汉阴县职业技术教育培训中心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咸阳市秦都区职业教育中心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陕西省商贸技工学校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何紫颖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西安建筑工程技师学院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刘淑慧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镇安县职业高级中学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韩城市职业中等专业学校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薛易欣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陕西华山技师学院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陕西省府谷职业中等专业学校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赵保华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渭南市幼儿师范学校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张文茜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渭南市幼儿师范学校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贠婉青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六十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现代物流综合作业（模拟赛）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六十一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工业产品设计与创客实践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镇安县职业高级中学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朱稳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镇安县职业高级中学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严朋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朱稳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宝鸡职业技术学院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张昕海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杨鑫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西安航天技工学校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王毓晨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咸阳市秦都区职业教育中心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张泽龙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靖边县职教中心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任建廷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李佳兴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渭南工业学校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王有明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山阳县职业教育中心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程运江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眉县职业教育中心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冯俊杰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靖边县职教中心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赵文奇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咸阳市秦都区职业教育中心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尚海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千阳县职业中等专业学校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王佳敏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西安实验职业中等专业学校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张嘉琦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渭南工业学校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申国强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渭滨区职业教育中心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吕浩阳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王世枝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六十二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计算机平面设计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镇安县职业高级中学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喻鑫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赵玲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咸阳市秦都区职业教育中心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杨清尧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赵国青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彬州市职业教育中心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郑珊珊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魏萌欣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西安市灞桥区职业教育中心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张江花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杨涛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镇安县职业高级中学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郑传其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蒋荟玲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汉中市第一职业中等专业学校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马睿洁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王丹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彬州市职业教育中心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西安航天技工学校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强从纹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神木市职业技术教育中心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郭佳敏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宝鸡市陈仓区职业教育中心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李文瑞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陕西机电工业技工学校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王晨曦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宝鸡郡智职业技术学校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刘慧英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石泉县职业技术教育中心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余庭伯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西安市灞桥区职业教育中心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陕西航空技师学院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孟超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西北工业学校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元茁帆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曹军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蒲城县职业教育中心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郭兵礼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李佳旺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徐政权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铜川市耀州区高级职业中学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冯通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南郑县职业教育中心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王子浩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西北工业学校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程强强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神木市职业技术教育中心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解宇航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宝塔区职业教育中心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马博文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陕西省商贸技工学校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薛天宝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渭滨区职业教育中心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李元磊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陕西机电工业技工学校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胥鹏飞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镇巴县职业中学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大荔县职业教育中心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贺博鑫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靖边县职教中心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张香玉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宝塔区职业教育中心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陕西省城市经济学校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陕西科贸技工学校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陈龙杉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西安综合职业中等专业学校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王梓瑞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旬阳县职业中等专业学校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李明鑫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六十三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会计职业技能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陕西省商贸学校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李燕妮  孙月琳  王文婷  闫腾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牛改玲  贾雪雅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榆林职业技术学院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高崇凯  高尕  郝玉琳  吕嘉豪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西安市未央区职业教育中心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袁盼盼  魏甜甜  刘旭晨  付元彪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镇安县职业高级中学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章子田  李自强  白鑫蕊  闵兴伟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延安职业技术学院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张瑶  张丽  薛斌丹  闫华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宝鸡职业技术学院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毛晴  高淑娟  王美萍 冯蓉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六十四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沙盘模拟企业经营</w:t>
            </w:r>
          </w:p>
        </w:tc>
      </w:tr>
      <w:tr w:rsidR="00667949" w:rsidTr="00F6773E">
        <w:trPr>
          <w:trHeight w:val="4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陕西工商职业学院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吕芮颖  陈超君  安伊蕊   陈雨涵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魏云霞  王艳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镇安县职业高级中学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万乐  王灿   王维琪  魏少卿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榆林职业技术学院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樊胜宇  李佳年  白治元  贺加伟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陕西省商贸学校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王宇菲  孙帅帅  王斯斯  王家璇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六十五</w:t>
            </w:r>
          </w:p>
        </w:tc>
        <w:tc>
          <w:tcPr>
            <w:tcW w:w="8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手工制茶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紫阳县职业教育中心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刘大存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王琳</w:t>
            </w: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镇安县职业高级中学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西乡县职业技术高中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陈代刚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镇安县职业高级中学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西乡县职业技术高中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黎园园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67949" w:rsidTr="00F6773E">
        <w:trPr>
          <w:trHeight w:val="3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西乡县职业技术高中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朱方东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67949" w:rsidRDefault="00667949" w:rsidP="00F6773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667949" w:rsidRDefault="00667949" w:rsidP="00667949">
      <w:pPr>
        <w:spacing w:line="276" w:lineRule="auto"/>
        <w:rPr>
          <w:rFonts w:ascii="方正小标宋简体" w:eastAsia="方正小标宋简体"/>
          <w:sz w:val="44"/>
          <w:szCs w:val="44"/>
        </w:rPr>
      </w:pPr>
    </w:p>
    <w:p w:rsidR="00667949" w:rsidRDefault="00667949" w:rsidP="00667949">
      <w:pPr>
        <w:spacing w:line="276" w:lineRule="auto"/>
        <w:rPr>
          <w:rFonts w:ascii="方正小标宋简体" w:eastAsia="方正小标宋简体"/>
          <w:sz w:val="44"/>
          <w:szCs w:val="44"/>
        </w:rPr>
      </w:pPr>
    </w:p>
    <w:p w:rsidR="00667949" w:rsidRDefault="00667949" w:rsidP="00667949">
      <w:pPr>
        <w:spacing w:line="276" w:lineRule="auto"/>
        <w:rPr>
          <w:rFonts w:ascii="方正小标宋简体" w:eastAsia="方正小标宋简体"/>
          <w:sz w:val="44"/>
          <w:szCs w:val="44"/>
        </w:rPr>
      </w:pPr>
    </w:p>
    <w:p w:rsidR="00667949" w:rsidRDefault="00667949" w:rsidP="00667949">
      <w:pPr>
        <w:spacing w:line="276" w:lineRule="auto"/>
        <w:rPr>
          <w:rFonts w:ascii="方正小标宋简体" w:eastAsia="方正小标宋简体"/>
          <w:sz w:val="44"/>
          <w:szCs w:val="44"/>
        </w:rPr>
      </w:pPr>
    </w:p>
    <w:p w:rsidR="00667949" w:rsidRDefault="00667949" w:rsidP="00667949">
      <w:pPr>
        <w:spacing w:line="276" w:lineRule="auto"/>
        <w:rPr>
          <w:rFonts w:ascii="方正小标宋简体" w:eastAsia="方正小标宋简体"/>
          <w:sz w:val="44"/>
          <w:szCs w:val="44"/>
        </w:rPr>
      </w:pPr>
    </w:p>
    <w:p w:rsidR="00667949" w:rsidRDefault="00667949" w:rsidP="00667949">
      <w:pPr>
        <w:spacing w:line="276" w:lineRule="auto"/>
        <w:rPr>
          <w:rFonts w:ascii="黑体" w:eastAsia="黑体" w:hAnsi="黑体" w:cs="黑体"/>
        </w:rPr>
      </w:pPr>
    </w:p>
    <w:p w:rsidR="00667949" w:rsidRDefault="00667949" w:rsidP="00667949">
      <w:pPr>
        <w:spacing w:line="276" w:lineRule="auto"/>
        <w:rPr>
          <w:rFonts w:ascii="黑体" w:eastAsia="黑体" w:hAnsi="黑体" w:cs="黑体"/>
        </w:rPr>
      </w:pPr>
    </w:p>
    <w:p w:rsidR="00667949" w:rsidRDefault="00667949" w:rsidP="00667949">
      <w:pPr>
        <w:spacing w:line="276" w:lineRule="auto"/>
        <w:rPr>
          <w:rFonts w:ascii="黑体" w:eastAsia="黑体" w:hAnsi="黑体" w:cs="黑体"/>
        </w:rPr>
      </w:pPr>
    </w:p>
    <w:p w:rsidR="00667949" w:rsidRDefault="00667949" w:rsidP="00667949">
      <w:pPr>
        <w:spacing w:line="276" w:lineRule="auto"/>
        <w:rPr>
          <w:rFonts w:ascii="黑体" w:eastAsia="黑体" w:hAnsi="黑体" w:cs="黑体"/>
        </w:rPr>
      </w:pPr>
    </w:p>
    <w:p w:rsidR="00667949" w:rsidRDefault="00667949" w:rsidP="00667949">
      <w:pPr>
        <w:spacing w:line="276" w:lineRule="auto"/>
        <w:rPr>
          <w:rFonts w:ascii="黑体" w:eastAsia="黑体" w:hAnsi="黑体" w:cs="黑体"/>
        </w:rPr>
      </w:pPr>
    </w:p>
    <w:p w:rsidR="00667949" w:rsidRDefault="00667949" w:rsidP="00667949">
      <w:pPr>
        <w:spacing w:line="276" w:lineRule="auto"/>
        <w:rPr>
          <w:rFonts w:ascii="黑体" w:eastAsia="黑体" w:hAnsi="黑体" w:cs="黑体"/>
        </w:rPr>
      </w:pPr>
    </w:p>
    <w:p w:rsidR="00667949" w:rsidRDefault="00667949" w:rsidP="00667949">
      <w:pPr>
        <w:spacing w:line="276" w:lineRule="auto"/>
        <w:rPr>
          <w:rFonts w:ascii="黑体" w:eastAsia="黑体" w:hAnsi="黑体" w:cs="黑体"/>
        </w:rPr>
      </w:pPr>
    </w:p>
    <w:p w:rsidR="00667949" w:rsidRDefault="00667949" w:rsidP="00667949">
      <w:pPr>
        <w:spacing w:line="276" w:lineRule="auto"/>
        <w:rPr>
          <w:rFonts w:ascii="黑体" w:eastAsia="黑体" w:hAnsi="黑体" w:cs="黑体"/>
        </w:rPr>
      </w:pPr>
    </w:p>
    <w:p w:rsidR="00667949" w:rsidRDefault="00667949" w:rsidP="00667949">
      <w:pPr>
        <w:spacing w:line="276" w:lineRule="auto"/>
        <w:rPr>
          <w:rFonts w:ascii="黑体" w:eastAsia="黑体" w:hAnsi="黑体" w:cs="黑体"/>
        </w:rPr>
      </w:pPr>
    </w:p>
    <w:p w:rsidR="00667949" w:rsidRDefault="00667949" w:rsidP="00667949">
      <w:pPr>
        <w:spacing w:line="276" w:lineRule="auto"/>
        <w:rPr>
          <w:rFonts w:ascii="黑体" w:eastAsia="黑体" w:hAnsi="黑体" w:cs="黑体"/>
        </w:rPr>
      </w:pPr>
    </w:p>
    <w:p w:rsidR="00667949" w:rsidRDefault="00667949" w:rsidP="00667949">
      <w:pPr>
        <w:spacing w:line="276" w:lineRule="auto"/>
        <w:rPr>
          <w:rFonts w:ascii="黑体" w:eastAsia="黑体" w:hAnsi="黑体" w:cs="黑体"/>
        </w:rPr>
      </w:pPr>
    </w:p>
    <w:p w:rsidR="00FD5559" w:rsidRDefault="00667949"/>
    <w:sectPr w:rsidR="00FD5559" w:rsidSect="00854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00002003" w:usb1="AF0E0800" w:usb2="0000001E" w:usb3="00000000" w:csb0="003C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1D27"/>
    <w:multiLevelType w:val="singleLevel"/>
    <w:tmpl w:val="08111D27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7949"/>
    <w:rsid w:val="00125857"/>
    <w:rsid w:val="00667949"/>
    <w:rsid w:val="006B2BA5"/>
    <w:rsid w:val="0085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49"/>
    <w:pPr>
      <w:widowControl w:val="0"/>
      <w:jc w:val="both"/>
    </w:pPr>
    <w:rPr>
      <w:rFonts w:ascii="仿宋_GB2312" w:eastAsia="仿宋_GB2312" w:hAnsi="Times New Roman" w:cs="Times New Roman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667949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styleId="a3">
    <w:name w:val="Hyperlink"/>
    <w:basedOn w:val="a0"/>
    <w:rsid w:val="00667949"/>
    <w:rPr>
      <w:color w:val="0000FF"/>
      <w:u w:val="single"/>
    </w:rPr>
  </w:style>
  <w:style w:type="paragraph" w:customStyle="1" w:styleId="CharCharCharCharCharCharChar">
    <w:name w:val=" Char Char Char Char Char Char Char"/>
    <w:basedOn w:val="a"/>
    <w:rsid w:val="00667949"/>
    <w:rPr>
      <w:rFonts w:ascii="Tahoma" w:eastAsia="宋体" w:hAnsi="Tahoma"/>
      <w:spacing w:val="0"/>
      <w:sz w:val="24"/>
      <w:szCs w:val="20"/>
    </w:rPr>
  </w:style>
  <w:style w:type="paragraph" w:styleId="a4">
    <w:name w:val="Title"/>
    <w:basedOn w:val="a"/>
    <w:next w:val="a"/>
    <w:link w:val="Char"/>
    <w:qFormat/>
    <w:rsid w:val="00667949"/>
    <w:pPr>
      <w:jc w:val="center"/>
    </w:pPr>
    <w:rPr>
      <w:rFonts w:ascii="方正小标宋简体" w:eastAsia="方正小标宋简体"/>
      <w:sz w:val="44"/>
      <w:szCs w:val="44"/>
    </w:rPr>
  </w:style>
  <w:style w:type="character" w:customStyle="1" w:styleId="Char">
    <w:name w:val="标题 Char"/>
    <w:basedOn w:val="a0"/>
    <w:link w:val="a4"/>
    <w:rsid w:val="00667949"/>
    <w:rPr>
      <w:rFonts w:ascii="方正小标宋简体" w:eastAsia="方正小标宋简体" w:hAnsi="Times New Roman" w:cs="Times New Roman"/>
      <w:spacing w:val="-2"/>
      <w:sz w:val="44"/>
      <w:szCs w:val="44"/>
    </w:rPr>
  </w:style>
  <w:style w:type="paragraph" w:styleId="a5">
    <w:name w:val="header"/>
    <w:basedOn w:val="a"/>
    <w:link w:val="Char0"/>
    <w:rsid w:val="00667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67949"/>
    <w:rPr>
      <w:rFonts w:ascii="仿宋_GB2312" w:eastAsia="仿宋_GB2312" w:hAnsi="Times New Roman" w:cs="Times New Roman"/>
      <w:spacing w:val="-2"/>
      <w:sz w:val="18"/>
      <w:szCs w:val="18"/>
    </w:rPr>
  </w:style>
  <w:style w:type="paragraph" w:styleId="a6">
    <w:name w:val="footer"/>
    <w:basedOn w:val="a"/>
    <w:link w:val="Char1"/>
    <w:rsid w:val="00667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67949"/>
    <w:rPr>
      <w:rFonts w:ascii="仿宋_GB2312" w:eastAsia="仿宋_GB2312" w:hAnsi="Times New Roman" w:cs="Times New Roman"/>
      <w:spacing w:val="-2"/>
      <w:sz w:val="18"/>
      <w:szCs w:val="18"/>
    </w:rPr>
  </w:style>
  <w:style w:type="paragraph" w:styleId="a7">
    <w:name w:val="Balloon Text"/>
    <w:basedOn w:val="a"/>
    <w:link w:val="Char2"/>
    <w:semiHidden/>
    <w:rsid w:val="00667949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667949"/>
    <w:rPr>
      <w:rFonts w:ascii="仿宋_GB2312" w:eastAsia="仿宋_GB2312" w:hAnsi="Times New Roman" w:cs="Times New Roman"/>
      <w:spacing w:val="-2"/>
      <w:sz w:val="18"/>
      <w:szCs w:val="18"/>
    </w:rPr>
  </w:style>
  <w:style w:type="paragraph" w:styleId="a8">
    <w:name w:val="Body Text Indent"/>
    <w:basedOn w:val="a"/>
    <w:link w:val="Char3"/>
    <w:rsid w:val="00667949"/>
    <w:pPr>
      <w:spacing w:line="338" w:lineRule="auto"/>
      <w:ind w:firstLineChars="200" w:firstLine="632"/>
    </w:pPr>
    <w:rPr>
      <w:rFonts w:ascii="宋体-18030" w:eastAsia="宋体-18030" w:hAnsi="宋体-18030" w:cs="宋体-18030"/>
    </w:rPr>
  </w:style>
  <w:style w:type="character" w:customStyle="1" w:styleId="Char3">
    <w:name w:val="正文文本缩进 Char"/>
    <w:basedOn w:val="a0"/>
    <w:link w:val="a8"/>
    <w:rsid w:val="00667949"/>
    <w:rPr>
      <w:rFonts w:ascii="宋体-18030" w:eastAsia="宋体-18030" w:hAnsi="宋体-18030" w:cs="宋体-18030"/>
      <w:spacing w:val="-2"/>
      <w:sz w:val="32"/>
      <w:szCs w:val="32"/>
    </w:rPr>
  </w:style>
  <w:style w:type="paragraph" w:styleId="a9">
    <w:name w:val="Body Text"/>
    <w:basedOn w:val="a"/>
    <w:link w:val="Char4"/>
    <w:rsid w:val="00667949"/>
    <w:pPr>
      <w:spacing w:after="120"/>
    </w:pPr>
  </w:style>
  <w:style w:type="character" w:customStyle="1" w:styleId="Char4">
    <w:name w:val="正文文本 Char"/>
    <w:basedOn w:val="a0"/>
    <w:link w:val="a9"/>
    <w:rsid w:val="00667949"/>
    <w:rPr>
      <w:rFonts w:ascii="仿宋_GB2312" w:eastAsia="仿宋_GB2312" w:hAnsi="Times New Roman" w:cs="Times New Roman"/>
      <w:spacing w:val="-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3076</Words>
  <Characters>17539</Characters>
  <Application>Microsoft Office Word</Application>
  <DocSecurity>0</DocSecurity>
  <Lines>146</Lines>
  <Paragraphs>41</Paragraphs>
  <ScaleCrop>false</ScaleCrop>
  <Company>Microsoft</Company>
  <LinksUpToDate>false</LinksUpToDate>
  <CharactersWithSpaces>20574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2020-12-09T04:31:00Z</dcterms:created>
  <dcterms:modified xsi:type="dcterms:W3CDTF">2020-12-09T04:31:00Z</dcterms:modified>
</cp:coreProperties>
</file>